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802828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67514E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C0B97">
        <w:rPr>
          <w:sz w:val="24"/>
          <w:szCs w:val="24"/>
        </w:rPr>
        <w:t xml:space="preserve">на </w:t>
      </w:r>
      <w:r w:rsidR="00EB6BC0" w:rsidRPr="00EB6BC0">
        <w:rPr>
          <w:sz w:val="24"/>
          <w:szCs w:val="24"/>
        </w:rPr>
        <w:t xml:space="preserve">поставку </w:t>
      </w:r>
      <w:r w:rsidR="00E07B4B" w:rsidRPr="00BD514D">
        <w:rPr>
          <w:sz w:val="24"/>
        </w:rPr>
        <w:t>пломб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E36F3A" w:rsidRPr="00E36F3A">
        <w:rPr>
          <w:sz w:val="24"/>
          <w:szCs w:val="24"/>
        </w:rPr>
        <w:t>32009780853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2D055F">
        <w:rPr>
          <w:sz w:val="24"/>
          <w:szCs w:val="24"/>
        </w:rPr>
        <w:t>0</w:t>
      </w:r>
      <w:r w:rsidR="00E36F3A">
        <w:rPr>
          <w:sz w:val="24"/>
          <w:szCs w:val="24"/>
        </w:rPr>
        <w:t>9</w:t>
      </w:r>
      <w:r w:rsidR="00A602B8" w:rsidRPr="00A602B8">
        <w:rPr>
          <w:sz w:val="24"/>
          <w:szCs w:val="24"/>
        </w:rPr>
        <w:t>.1</w:t>
      </w:r>
      <w:r w:rsidR="002D055F">
        <w:rPr>
          <w:sz w:val="24"/>
          <w:szCs w:val="24"/>
        </w:rPr>
        <w:t>2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67514E">
        <w:rPr>
          <w:sz w:val="24"/>
          <w:szCs w:val="24"/>
        </w:rPr>
        <w:t>1</w:t>
      </w:r>
      <w:r w:rsidR="00530BC5">
        <w:rPr>
          <w:sz w:val="24"/>
          <w:szCs w:val="24"/>
        </w:rPr>
        <w:t>4</w:t>
      </w:r>
      <w:r w:rsidR="002E4B9B" w:rsidRPr="002E4B9B">
        <w:rPr>
          <w:sz w:val="24"/>
          <w:szCs w:val="24"/>
        </w:rPr>
        <w:t>.</w:t>
      </w:r>
      <w:r w:rsidR="00A602B8" w:rsidRPr="00A602B8">
        <w:rPr>
          <w:sz w:val="24"/>
          <w:szCs w:val="24"/>
        </w:rPr>
        <w:t>1</w:t>
      </w:r>
      <w:r w:rsidR="00AA7818" w:rsidRPr="00AA7818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157B0F" w:rsidRPr="00157B0F">
        <w:rPr>
          <w:sz w:val="24"/>
          <w:szCs w:val="24"/>
        </w:rPr>
        <w:t>3</w:t>
      </w:r>
      <w:r w:rsidR="0067514E">
        <w:rPr>
          <w:sz w:val="24"/>
          <w:szCs w:val="24"/>
        </w:rPr>
        <w:t>2</w:t>
      </w:r>
      <w:r w:rsidR="00E36F3A">
        <w:rPr>
          <w:sz w:val="24"/>
          <w:szCs w:val="24"/>
        </w:rPr>
        <w:t>8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</w:t>
      </w:r>
      <w:r w:rsidR="00F50120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A602B8">
        <w:rPr>
          <w:bCs/>
          <w:sz w:val="24"/>
        </w:rPr>
        <w:t xml:space="preserve">на поставку </w:t>
      </w:r>
      <w:r w:rsidR="00E07B4B" w:rsidRPr="00BD514D">
        <w:rPr>
          <w:sz w:val="24"/>
        </w:rPr>
        <w:t>пломб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r w:rsidR="00802828">
        <w:rPr>
          <w:sz w:val="24"/>
        </w:rPr>
        <w:t>пломб</w:t>
      </w:r>
      <w:bookmarkStart w:id="2" w:name="_GoBack"/>
      <w:bookmarkEnd w:id="2"/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517326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приёма заявок: </w:t>
      </w:r>
      <w:r w:rsidRPr="00517326">
        <w:rPr>
          <w:sz w:val="24"/>
          <w:szCs w:val="24"/>
        </w:rPr>
        <w:t>1</w:t>
      </w:r>
      <w:r w:rsidR="00F959D3">
        <w:rPr>
          <w:sz w:val="24"/>
          <w:szCs w:val="24"/>
        </w:rPr>
        <w:t>8</w:t>
      </w:r>
      <w:r w:rsidRPr="0051732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6334A" w:rsidRPr="0026334A">
        <w:rPr>
          <w:sz w:val="24"/>
          <w:szCs w:val="24"/>
        </w:rPr>
        <w:t>2</w:t>
      </w:r>
      <w:r w:rsidRPr="00517326">
        <w:rPr>
          <w:sz w:val="24"/>
          <w:szCs w:val="24"/>
        </w:rPr>
        <w:t>.2020 12:00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рассмотрения 1х частей заявок: </w:t>
      </w:r>
      <w:r w:rsidR="00F959D3">
        <w:rPr>
          <w:sz w:val="24"/>
          <w:szCs w:val="24"/>
        </w:rPr>
        <w:t>2</w:t>
      </w:r>
      <w:r w:rsidR="007B71A7">
        <w:rPr>
          <w:sz w:val="24"/>
          <w:szCs w:val="24"/>
        </w:rPr>
        <w:t>4</w:t>
      </w:r>
      <w:r w:rsidRPr="00B16D9B">
        <w:rPr>
          <w:sz w:val="24"/>
          <w:szCs w:val="24"/>
        </w:rPr>
        <w:t>.1</w:t>
      </w:r>
      <w:r w:rsidR="0026334A" w:rsidRPr="002C52CA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заявок:</w:t>
      </w:r>
      <w:r w:rsidRPr="00517326">
        <w:rPr>
          <w:sz w:val="24"/>
          <w:szCs w:val="24"/>
        </w:rPr>
        <w:t xml:space="preserve"> </w:t>
      </w:r>
      <w:r w:rsidR="007B71A7">
        <w:rPr>
          <w:sz w:val="24"/>
          <w:szCs w:val="24"/>
        </w:rPr>
        <w:t>30</w:t>
      </w:r>
      <w:r w:rsidRPr="00517326">
        <w:rPr>
          <w:sz w:val="24"/>
          <w:szCs w:val="24"/>
        </w:rPr>
        <w:t>.</w:t>
      </w:r>
      <w:r w:rsidRPr="00B16D9B">
        <w:rPr>
          <w:sz w:val="24"/>
          <w:szCs w:val="24"/>
        </w:rPr>
        <w:t>1</w:t>
      </w:r>
      <w:r w:rsidR="002C52CA" w:rsidRPr="00DC0C10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F959D3">
        <w:rPr>
          <w:sz w:val="24"/>
          <w:szCs w:val="24"/>
        </w:rPr>
        <w:t>3</w:t>
      </w:r>
      <w:r w:rsidR="007B71A7">
        <w:rPr>
          <w:sz w:val="24"/>
          <w:szCs w:val="24"/>
        </w:rPr>
        <w:t>1</w:t>
      </w:r>
      <w:r w:rsidRPr="00517326">
        <w:rPr>
          <w:sz w:val="24"/>
          <w:szCs w:val="24"/>
        </w:rPr>
        <w:t>.</w:t>
      </w:r>
      <w:r w:rsidRPr="00B16D9B">
        <w:rPr>
          <w:sz w:val="24"/>
          <w:szCs w:val="24"/>
        </w:rPr>
        <w:t>1</w:t>
      </w:r>
      <w:r w:rsidR="00DC0C10" w:rsidRPr="00DC0C10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F959D3">
        <w:rPr>
          <w:b/>
          <w:sz w:val="24"/>
          <w:szCs w:val="24"/>
        </w:rPr>
        <w:t xml:space="preserve">15 </w:t>
      </w:r>
      <w:r w:rsidR="00DC0C10">
        <w:rPr>
          <w:b/>
          <w:sz w:val="24"/>
          <w:szCs w:val="24"/>
        </w:rPr>
        <w:t>дека</w:t>
      </w:r>
      <w:r>
        <w:rPr>
          <w:b/>
          <w:sz w:val="24"/>
          <w:szCs w:val="24"/>
        </w:rPr>
        <w:t xml:space="preserve">бря </w:t>
      </w:r>
      <w:r w:rsidRPr="00A9397A">
        <w:rPr>
          <w:b/>
          <w:sz w:val="24"/>
          <w:szCs w:val="24"/>
        </w:rPr>
        <w:t>2020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517326">
        <w:rPr>
          <w:bCs/>
          <w:sz w:val="24"/>
          <w:szCs w:val="24"/>
        </w:rPr>
        <w:lastRenderedPageBreak/>
        <w:t>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="00565D29">
        <w:rPr>
          <w:bCs/>
          <w:sz w:val="24"/>
        </w:rPr>
        <w:t xml:space="preserve">на </w:t>
      </w:r>
      <w:r w:rsidRPr="00EB6BC0">
        <w:rPr>
          <w:sz w:val="24"/>
          <w:szCs w:val="24"/>
        </w:rPr>
        <w:t xml:space="preserve">поставку </w:t>
      </w:r>
      <w:r w:rsidR="00E07B4B" w:rsidRPr="00BD514D">
        <w:rPr>
          <w:sz w:val="24"/>
        </w:rPr>
        <w:t>пломб</w:t>
      </w:r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8979F8" w:rsidRPr="00296A85" w:rsidRDefault="008979F8" w:rsidP="00971CED">
      <w:pPr>
        <w:spacing w:line="312" w:lineRule="auto"/>
        <w:ind w:firstLine="567"/>
        <w:jc w:val="both"/>
        <w:rPr>
          <w:sz w:val="24"/>
          <w:szCs w:val="24"/>
        </w:rPr>
      </w:pP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Pr="00517326">
        <w:rPr>
          <w:i/>
          <w:sz w:val="24"/>
          <w:szCs w:val="24"/>
        </w:rPr>
        <w:t>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1355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D0112"/>
    <w:rsid w:val="002D0341"/>
    <w:rsid w:val="002D055F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5D29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514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1A7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2828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B4B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6F3A"/>
    <w:rsid w:val="00E378D4"/>
    <w:rsid w:val="00E4158D"/>
    <w:rsid w:val="00E437C4"/>
    <w:rsid w:val="00E440C8"/>
    <w:rsid w:val="00E45C93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120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959D3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F7EE62B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1AE70-7E33-4F62-AF5E-38178A95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189</cp:revision>
  <cp:lastPrinted>2020-03-12T13:49:00Z</cp:lastPrinted>
  <dcterms:created xsi:type="dcterms:W3CDTF">2020-10-09T11:17:00Z</dcterms:created>
  <dcterms:modified xsi:type="dcterms:W3CDTF">2020-12-14T12:11:00Z</dcterms:modified>
</cp:coreProperties>
</file>